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9" w:rsidRDefault="000D2F49" w:rsidP="00776142">
      <w:pPr>
        <w:jc w:val="center"/>
        <w:rPr>
          <w:sz w:val="20"/>
          <w:szCs w:val="20"/>
        </w:rPr>
      </w:pPr>
      <w:r w:rsidRPr="00976D6D">
        <w:rPr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95pt;height:104.25pt;visibility:visible">
            <v:imagedata r:id="rId4" o:title=""/>
          </v:shape>
        </w:pict>
      </w:r>
    </w:p>
    <w:p w:rsidR="000D2F49" w:rsidRPr="006745E1" w:rsidRDefault="000D2F49" w:rsidP="00776142">
      <w:pPr>
        <w:pStyle w:val="Default"/>
        <w:jc w:val="center"/>
        <w:rPr>
          <w:rFonts w:ascii="Calibri" w:hAnsi="Calibri" w:cs="Calibri"/>
          <w:b/>
          <w:bCs/>
          <w:color w:val="CC3300"/>
          <w:sz w:val="22"/>
          <w:szCs w:val="22"/>
        </w:rPr>
      </w:pPr>
      <w:r w:rsidRPr="006745E1">
        <w:rPr>
          <w:rFonts w:ascii="Calibri" w:hAnsi="Calibri" w:cs="Calibri"/>
          <w:b/>
          <w:bCs/>
          <w:color w:val="CC3300"/>
          <w:sz w:val="22"/>
          <w:szCs w:val="22"/>
        </w:rPr>
        <w:t>Settima Edizione del Convegno Nazionale AICG</w:t>
      </w:r>
    </w:p>
    <w:p w:rsidR="000D2F49" w:rsidRPr="006745E1" w:rsidRDefault="000D2F49" w:rsidP="00776142">
      <w:pPr>
        <w:pStyle w:val="Default"/>
        <w:jc w:val="center"/>
        <w:rPr>
          <w:rFonts w:ascii="Calibri" w:hAnsi="Calibri" w:cs="Calibri"/>
          <w:b/>
          <w:bCs/>
          <w:i/>
          <w:iCs/>
          <w:color w:val="CC3300"/>
          <w:sz w:val="22"/>
          <w:szCs w:val="22"/>
        </w:rPr>
      </w:pPr>
      <w:r w:rsidRPr="006745E1">
        <w:rPr>
          <w:rFonts w:ascii="Calibri" w:hAnsi="Calibri" w:cs="Calibri"/>
          <w:b/>
          <w:bCs/>
          <w:color w:val="CC3300"/>
          <w:sz w:val="22"/>
          <w:szCs w:val="22"/>
        </w:rPr>
        <w:t xml:space="preserve"> “</w:t>
      </w:r>
      <w:r w:rsidRPr="006745E1">
        <w:rPr>
          <w:rFonts w:ascii="Calibri" w:hAnsi="Calibri" w:cs="Calibri"/>
          <w:b/>
          <w:bCs/>
          <w:i/>
          <w:iCs/>
          <w:color w:val="CC3300"/>
          <w:sz w:val="22"/>
          <w:szCs w:val="22"/>
        </w:rPr>
        <w:t>Il Centro Giardinaggio racconta il territorio:</w:t>
      </w:r>
    </w:p>
    <w:p w:rsidR="000D2F49" w:rsidRPr="006745E1" w:rsidRDefault="000D2F49" w:rsidP="00776142">
      <w:pPr>
        <w:pStyle w:val="Default"/>
        <w:jc w:val="center"/>
        <w:rPr>
          <w:rFonts w:ascii="Calibri" w:hAnsi="Calibri" w:cs="Calibri"/>
          <w:color w:val="CC3300"/>
          <w:sz w:val="22"/>
          <w:szCs w:val="22"/>
        </w:rPr>
      </w:pPr>
      <w:r w:rsidRPr="006745E1">
        <w:rPr>
          <w:rFonts w:ascii="Calibri" w:hAnsi="Calibri" w:cs="Calibri"/>
          <w:b/>
          <w:bCs/>
          <w:i/>
          <w:iCs/>
          <w:color w:val="CC3300"/>
          <w:sz w:val="22"/>
          <w:szCs w:val="22"/>
        </w:rPr>
        <w:t>Cultura, Paesaggio, Radici e Futuro sostenibile</w:t>
      </w:r>
      <w:r w:rsidRPr="006745E1">
        <w:rPr>
          <w:rFonts w:ascii="Calibri" w:hAnsi="Calibri" w:cs="Calibri"/>
          <w:color w:val="CC3300"/>
          <w:sz w:val="22"/>
          <w:szCs w:val="22"/>
        </w:rPr>
        <w:t>"</w:t>
      </w:r>
    </w:p>
    <w:p w:rsidR="000D2F49" w:rsidRPr="00776680" w:rsidRDefault="000D2F49" w:rsidP="00776142">
      <w:pPr>
        <w:pStyle w:val="Defaul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776680">
        <w:rPr>
          <w:rFonts w:ascii="Calibri" w:hAnsi="Calibri" w:cs="Calibri"/>
          <w:b/>
          <w:bCs/>
          <w:sz w:val="22"/>
          <w:szCs w:val="22"/>
          <w:u w:val="single"/>
        </w:rPr>
        <w:t>17 e 18 GENNAIO 2019</w:t>
      </w:r>
    </w:p>
    <w:p w:rsidR="000D2F49" w:rsidRPr="00776680" w:rsidRDefault="000D2F49" w:rsidP="0077614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776680">
        <w:rPr>
          <w:rFonts w:ascii="Calibri" w:hAnsi="Calibri" w:cs="Calibri"/>
          <w:b/>
          <w:bCs/>
          <w:sz w:val="22"/>
          <w:szCs w:val="22"/>
        </w:rPr>
        <w:t>BORGO EGNAZIA</w:t>
      </w:r>
    </w:p>
    <w:p w:rsidR="000D2F49" w:rsidRPr="00776680" w:rsidRDefault="000D2F49" w:rsidP="006745E1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776680">
        <w:rPr>
          <w:rFonts w:ascii="Calibri" w:hAnsi="Calibri" w:cs="Calibri"/>
          <w:b/>
          <w:bCs/>
          <w:sz w:val="22"/>
          <w:szCs w:val="22"/>
        </w:rPr>
        <w:t>Strada Comunale Egnazia</w:t>
      </w:r>
      <w:r>
        <w:rPr>
          <w:rFonts w:ascii="Calibri" w:hAnsi="Calibri" w:cs="Calibri"/>
          <w:b/>
          <w:bCs/>
          <w:sz w:val="22"/>
          <w:szCs w:val="22"/>
        </w:rPr>
        <w:t xml:space="preserve">  - </w:t>
      </w:r>
      <w:r w:rsidRPr="00776680">
        <w:rPr>
          <w:rFonts w:ascii="Calibri" w:hAnsi="Calibri" w:cs="Calibri"/>
          <w:b/>
          <w:bCs/>
          <w:sz w:val="22"/>
          <w:szCs w:val="22"/>
        </w:rPr>
        <w:t>Savelletri di Fasano (Brindisi)</w:t>
      </w:r>
    </w:p>
    <w:p w:rsidR="000D2F49" w:rsidRPr="00776680" w:rsidRDefault="000D2F49" w:rsidP="00776142">
      <w:pPr>
        <w:pStyle w:val="Default"/>
        <w:jc w:val="center"/>
        <w:rPr>
          <w:rFonts w:ascii="Calibri" w:hAnsi="Calibri" w:cs="Calibri"/>
          <w:sz w:val="22"/>
          <w:szCs w:val="22"/>
        </w:rPr>
      </w:pPr>
      <w:hyperlink r:id="rId5" w:history="1">
        <w:r w:rsidRPr="00776680">
          <w:rPr>
            <w:rStyle w:val="Hyperlink"/>
            <w:rFonts w:ascii="Calibri" w:hAnsi="Calibri" w:cs="Calibri"/>
            <w:b/>
            <w:bCs/>
            <w:sz w:val="22"/>
            <w:szCs w:val="22"/>
          </w:rPr>
          <w:t>www.borgoegnazia.it</w:t>
        </w:r>
      </w:hyperlink>
    </w:p>
    <w:p w:rsidR="000D2F49" w:rsidRDefault="000D2F49">
      <w:pPr>
        <w:rPr>
          <w:sz w:val="20"/>
          <w:szCs w:val="20"/>
        </w:rPr>
      </w:pPr>
    </w:p>
    <w:p w:rsidR="000D2F49" w:rsidRPr="00DB0BAC" w:rsidRDefault="000D2F49" w:rsidP="006745E1">
      <w:pPr>
        <w:jc w:val="center"/>
        <w:rPr>
          <w:b/>
          <w:bCs/>
          <w:color w:val="CC3300"/>
          <w:sz w:val="20"/>
          <w:szCs w:val="20"/>
          <w:u w:val="single"/>
        </w:rPr>
      </w:pPr>
      <w:r>
        <w:rPr>
          <w:b/>
          <w:bCs/>
          <w:color w:val="CC3300"/>
          <w:sz w:val="20"/>
          <w:szCs w:val="20"/>
          <w:u w:val="single"/>
        </w:rPr>
        <w:t>Giovedì 17</w:t>
      </w:r>
      <w:r w:rsidRPr="00DB0BAC">
        <w:rPr>
          <w:b/>
          <w:bCs/>
          <w:color w:val="CC3300"/>
          <w:sz w:val="20"/>
          <w:szCs w:val="20"/>
          <w:u w:val="single"/>
        </w:rPr>
        <w:t xml:space="preserve"> gennaio</w:t>
      </w:r>
    </w:p>
    <w:p w:rsidR="000D2F49" w:rsidRPr="00C52194" w:rsidRDefault="000D2F49" w:rsidP="006745E1">
      <w:pPr>
        <w:jc w:val="both"/>
        <w:rPr>
          <w:sz w:val="20"/>
          <w:szCs w:val="20"/>
        </w:rPr>
      </w:pPr>
      <w:r>
        <w:rPr>
          <w:sz w:val="20"/>
          <w:szCs w:val="20"/>
        </w:rPr>
        <w:t>14.30</w:t>
      </w:r>
      <w:r>
        <w:rPr>
          <w:sz w:val="20"/>
          <w:szCs w:val="20"/>
        </w:rPr>
        <w:tab/>
        <w:t>Saluto Presidente AICG</w:t>
      </w:r>
    </w:p>
    <w:p w:rsidR="000D2F49" w:rsidRPr="00C52194" w:rsidRDefault="000D2F49" w:rsidP="006745E1">
      <w:pPr>
        <w:jc w:val="both"/>
        <w:rPr>
          <w:sz w:val="20"/>
          <w:szCs w:val="20"/>
        </w:rPr>
      </w:pPr>
      <w:r w:rsidRPr="00C52194">
        <w:rPr>
          <w:sz w:val="20"/>
          <w:szCs w:val="20"/>
        </w:rPr>
        <w:tab/>
        <w:t>Benvenuto da Borgo</w:t>
      </w:r>
      <w:r>
        <w:rPr>
          <w:sz w:val="20"/>
          <w:szCs w:val="20"/>
        </w:rPr>
        <w:t xml:space="preserve"> Egnazia</w:t>
      </w:r>
    </w:p>
    <w:p w:rsidR="000D2F49" w:rsidRPr="00C52194" w:rsidRDefault="000D2F49" w:rsidP="006745E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Saluti istituzionali</w:t>
      </w:r>
    </w:p>
    <w:p w:rsidR="000D2F49" w:rsidRPr="00C52194" w:rsidRDefault="000D2F49" w:rsidP="006745E1">
      <w:pPr>
        <w:jc w:val="both"/>
        <w:rPr>
          <w:sz w:val="20"/>
          <w:szCs w:val="20"/>
        </w:rPr>
      </w:pPr>
      <w:r w:rsidRPr="00C52194">
        <w:rPr>
          <w:sz w:val="20"/>
          <w:szCs w:val="20"/>
        </w:rPr>
        <w:tab/>
        <w:t>Saluti rappresentanti asso</w:t>
      </w:r>
      <w:r>
        <w:rPr>
          <w:sz w:val="20"/>
          <w:szCs w:val="20"/>
        </w:rPr>
        <w:t>ciazioni nazionali di categoria</w:t>
      </w:r>
    </w:p>
    <w:p w:rsidR="000D2F49" w:rsidRDefault="000D2F49" w:rsidP="006745E1">
      <w:pPr>
        <w:ind w:left="705" w:hanging="705"/>
        <w:jc w:val="both"/>
        <w:rPr>
          <w:sz w:val="20"/>
          <w:szCs w:val="20"/>
        </w:rPr>
      </w:pPr>
      <w:r w:rsidRPr="00C52194">
        <w:rPr>
          <w:sz w:val="20"/>
          <w:szCs w:val="20"/>
        </w:rPr>
        <w:t>15.00</w:t>
      </w:r>
      <w:r w:rsidRPr="00C52194">
        <w:rPr>
          <w:sz w:val="20"/>
          <w:szCs w:val="20"/>
        </w:rPr>
        <w:tab/>
      </w:r>
      <w:r w:rsidRPr="00024A30">
        <w:rPr>
          <w:b/>
          <w:bCs/>
          <w:sz w:val="20"/>
          <w:szCs w:val="20"/>
        </w:rPr>
        <w:t>Stefano Mancuso</w:t>
      </w:r>
      <w:r w:rsidRPr="00C52194">
        <w:rPr>
          <w:sz w:val="20"/>
          <w:szCs w:val="20"/>
        </w:rPr>
        <w:t>, professore all'Università di Firenze, dirige il Laboratorio internazionale di neurobiologia vegetale</w:t>
      </w:r>
    </w:p>
    <w:p w:rsidR="000D2F49" w:rsidRPr="00C52194" w:rsidRDefault="000D2F49" w:rsidP="006745E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Pr="00024A30">
        <w:rPr>
          <w:i/>
          <w:iCs/>
          <w:sz w:val="20"/>
          <w:szCs w:val="20"/>
        </w:rPr>
        <w:t>Il futuro è vegetale</w:t>
      </w:r>
      <w:r>
        <w:rPr>
          <w:sz w:val="20"/>
          <w:szCs w:val="20"/>
        </w:rPr>
        <w:t>”</w:t>
      </w:r>
    </w:p>
    <w:p w:rsidR="000D2F49" w:rsidRDefault="000D2F49" w:rsidP="006745E1">
      <w:pPr>
        <w:ind w:left="705" w:hanging="705"/>
        <w:jc w:val="both"/>
        <w:rPr>
          <w:sz w:val="20"/>
          <w:szCs w:val="20"/>
        </w:rPr>
      </w:pPr>
      <w:r w:rsidRPr="00C52194">
        <w:rPr>
          <w:sz w:val="20"/>
          <w:szCs w:val="20"/>
        </w:rPr>
        <w:t>15.30</w:t>
      </w:r>
      <w:r w:rsidRPr="00C52194">
        <w:rPr>
          <w:sz w:val="20"/>
          <w:szCs w:val="20"/>
        </w:rPr>
        <w:tab/>
      </w:r>
      <w:r w:rsidRPr="00024A30">
        <w:rPr>
          <w:b/>
          <w:bCs/>
          <w:sz w:val="20"/>
          <w:szCs w:val="20"/>
        </w:rPr>
        <w:t>Cristos Xiloyannis</w:t>
      </w:r>
      <w:r w:rsidRPr="00C52194">
        <w:rPr>
          <w:sz w:val="20"/>
          <w:szCs w:val="20"/>
        </w:rPr>
        <w:t>, Professore dell'Universi</w:t>
      </w:r>
      <w:r>
        <w:rPr>
          <w:sz w:val="20"/>
          <w:szCs w:val="20"/>
        </w:rPr>
        <w:t xml:space="preserve">tà degli Studi della Basilicata </w:t>
      </w:r>
    </w:p>
    <w:p w:rsidR="000D2F49" w:rsidRPr="00024A30" w:rsidRDefault="000D2F49" w:rsidP="006745E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Pr="00024A30">
        <w:rPr>
          <w:i/>
          <w:iCs/>
          <w:sz w:val="20"/>
          <w:szCs w:val="20"/>
        </w:rPr>
        <w:t>Sostenibilità e resilienza degli ecosistemi arborei</w:t>
      </w:r>
      <w:r>
        <w:rPr>
          <w:sz w:val="20"/>
          <w:szCs w:val="20"/>
        </w:rPr>
        <w:t>”</w:t>
      </w:r>
    </w:p>
    <w:p w:rsidR="000D2F49" w:rsidRDefault="000D2F49" w:rsidP="006745E1">
      <w:pPr>
        <w:ind w:left="705" w:hanging="705"/>
        <w:jc w:val="both"/>
        <w:rPr>
          <w:sz w:val="20"/>
          <w:szCs w:val="20"/>
        </w:rPr>
      </w:pPr>
      <w:r w:rsidRPr="00C52194">
        <w:rPr>
          <w:sz w:val="20"/>
          <w:szCs w:val="20"/>
        </w:rPr>
        <w:t>16.00</w:t>
      </w:r>
      <w:r w:rsidRPr="00C52194">
        <w:rPr>
          <w:sz w:val="20"/>
          <w:szCs w:val="20"/>
        </w:rPr>
        <w:tab/>
      </w:r>
      <w:r w:rsidRPr="00024A30">
        <w:rPr>
          <w:b/>
          <w:bCs/>
          <w:sz w:val="20"/>
          <w:szCs w:val="20"/>
        </w:rPr>
        <w:t>Emanuela Rosa-Clot</w:t>
      </w:r>
      <w:r w:rsidRPr="00C52194">
        <w:rPr>
          <w:sz w:val="20"/>
          <w:szCs w:val="20"/>
        </w:rPr>
        <w:t>, Giornalista e Direttore riviste Gardenia, Bell'Italia e Bell'Europa (Cairo Editore)</w:t>
      </w:r>
    </w:p>
    <w:p w:rsidR="000D2F49" w:rsidRPr="00C52194" w:rsidRDefault="000D2F49" w:rsidP="006745E1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ab/>
        <w:t>“</w:t>
      </w:r>
      <w:r w:rsidRPr="00906C4A">
        <w:rPr>
          <w:i/>
          <w:iCs/>
          <w:sz w:val="20"/>
          <w:szCs w:val="20"/>
        </w:rPr>
        <w:t>Presentazione Premio Gardenia -Aicg per i migliori garden</w:t>
      </w:r>
      <w:r>
        <w:rPr>
          <w:sz w:val="20"/>
          <w:szCs w:val="20"/>
        </w:rPr>
        <w:t>”</w:t>
      </w:r>
    </w:p>
    <w:p w:rsidR="000D2F49" w:rsidRPr="00C52194" w:rsidRDefault="000D2F49" w:rsidP="006745E1">
      <w:pPr>
        <w:jc w:val="both"/>
        <w:rPr>
          <w:sz w:val="20"/>
          <w:szCs w:val="20"/>
        </w:rPr>
      </w:pPr>
      <w:r w:rsidRPr="00C52194">
        <w:rPr>
          <w:sz w:val="20"/>
          <w:szCs w:val="20"/>
        </w:rPr>
        <w:t>16.30</w:t>
      </w:r>
      <w:r w:rsidRPr="00C52194">
        <w:rPr>
          <w:sz w:val="20"/>
          <w:szCs w:val="20"/>
        </w:rPr>
        <w:tab/>
        <w:t>Coffee break</w:t>
      </w:r>
      <w:r w:rsidRPr="00C52194">
        <w:rPr>
          <w:sz w:val="20"/>
          <w:szCs w:val="20"/>
        </w:rPr>
        <w:tab/>
      </w:r>
    </w:p>
    <w:p w:rsidR="000D2F49" w:rsidRDefault="000D2F49" w:rsidP="006745E1">
      <w:pPr>
        <w:jc w:val="both"/>
        <w:rPr>
          <w:sz w:val="20"/>
          <w:szCs w:val="20"/>
        </w:rPr>
      </w:pPr>
      <w:r w:rsidRPr="00C52194">
        <w:rPr>
          <w:sz w:val="20"/>
          <w:szCs w:val="20"/>
        </w:rPr>
        <w:t>17.00</w:t>
      </w:r>
      <w:r w:rsidRPr="00C52194">
        <w:rPr>
          <w:sz w:val="20"/>
          <w:szCs w:val="20"/>
        </w:rPr>
        <w:tab/>
      </w:r>
      <w:r w:rsidRPr="00024A30">
        <w:rPr>
          <w:b/>
          <w:bCs/>
          <w:sz w:val="20"/>
          <w:szCs w:val="20"/>
        </w:rPr>
        <w:t>Angelo Petrosillo</w:t>
      </w:r>
      <w:r w:rsidRPr="00C52194">
        <w:rPr>
          <w:sz w:val="20"/>
          <w:szCs w:val="20"/>
        </w:rPr>
        <w:t>, Imprenditore, Co-fondatore e CEO Di Blackshape SpA e Vice Presidente di Angel Group</w:t>
      </w:r>
    </w:p>
    <w:p w:rsidR="000D2F49" w:rsidRPr="00C52194" w:rsidRDefault="000D2F49" w:rsidP="006745E1">
      <w:pPr>
        <w:jc w:val="both"/>
        <w:rPr>
          <w:sz w:val="20"/>
          <w:szCs w:val="20"/>
        </w:rPr>
      </w:pPr>
      <w:r w:rsidRPr="00C52194">
        <w:rPr>
          <w:sz w:val="20"/>
          <w:szCs w:val="20"/>
        </w:rPr>
        <w:tab/>
        <w:t>"</w:t>
      </w:r>
      <w:r w:rsidRPr="00024A30">
        <w:rPr>
          <w:i/>
          <w:iCs/>
          <w:sz w:val="20"/>
          <w:szCs w:val="20"/>
        </w:rPr>
        <w:t>Il cielo non è solo dei giganti. Una piccola grande storia di imprenditorialità italiana</w:t>
      </w:r>
      <w:r>
        <w:rPr>
          <w:sz w:val="20"/>
          <w:szCs w:val="20"/>
        </w:rPr>
        <w:t>”</w:t>
      </w:r>
    </w:p>
    <w:p w:rsidR="000D2F49" w:rsidRDefault="000D2F49" w:rsidP="006745E1">
      <w:pPr>
        <w:jc w:val="both"/>
        <w:rPr>
          <w:sz w:val="20"/>
          <w:szCs w:val="20"/>
        </w:rPr>
      </w:pPr>
      <w:r w:rsidRPr="00C52194">
        <w:rPr>
          <w:sz w:val="20"/>
          <w:szCs w:val="20"/>
        </w:rPr>
        <w:t>17.20</w:t>
      </w:r>
      <w:r w:rsidRPr="00C52194">
        <w:rPr>
          <w:sz w:val="20"/>
          <w:szCs w:val="20"/>
        </w:rPr>
        <w:tab/>
      </w:r>
      <w:r w:rsidRPr="00024A30">
        <w:rPr>
          <w:b/>
          <w:bCs/>
          <w:sz w:val="20"/>
          <w:szCs w:val="20"/>
        </w:rPr>
        <w:t>Veronica Civiero</w:t>
      </w:r>
      <w:r w:rsidRPr="00C52194">
        <w:rPr>
          <w:sz w:val="20"/>
          <w:szCs w:val="20"/>
        </w:rPr>
        <w:t>, Head of social media, content and influencer l’Oreal Ital</w:t>
      </w:r>
      <w:r>
        <w:rPr>
          <w:sz w:val="20"/>
          <w:szCs w:val="20"/>
        </w:rPr>
        <w:t>ia, founder Delivera Consulting</w:t>
      </w:r>
    </w:p>
    <w:p w:rsidR="000D2F49" w:rsidRPr="00C52194" w:rsidRDefault="000D2F49" w:rsidP="006745E1">
      <w:pPr>
        <w:jc w:val="both"/>
        <w:rPr>
          <w:sz w:val="20"/>
          <w:szCs w:val="20"/>
        </w:rPr>
      </w:pPr>
      <w:r w:rsidRPr="00C52194">
        <w:rPr>
          <w:sz w:val="20"/>
          <w:szCs w:val="20"/>
        </w:rPr>
        <w:tab/>
      </w:r>
      <w:r>
        <w:rPr>
          <w:sz w:val="20"/>
          <w:szCs w:val="20"/>
        </w:rPr>
        <w:t>“</w:t>
      </w:r>
      <w:r w:rsidRPr="00024A30">
        <w:rPr>
          <w:i/>
          <w:iCs/>
          <w:sz w:val="20"/>
          <w:szCs w:val="20"/>
        </w:rPr>
        <w:t>La digitalizzazione del settore garden: come innovarsi e vincere in un mercato in trasformazione</w:t>
      </w:r>
      <w:r>
        <w:rPr>
          <w:sz w:val="20"/>
          <w:szCs w:val="20"/>
        </w:rPr>
        <w:t>”</w:t>
      </w:r>
    </w:p>
    <w:p w:rsidR="000D2F49" w:rsidRDefault="000D2F49" w:rsidP="006745E1">
      <w:pPr>
        <w:jc w:val="both"/>
        <w:rPr>
          <w:sz w:val="20"/>
          <w:szCs w:val="20"/>
        </w:rPr>
      </w:pPr>
      <w:r w:rsidRPr="00C52194">
        <w:rPr>
          <w:sz w:val="20"/>
          <w:szCs w:val="20"/>
        </w:rPr>
        <w:t>17.50</w:t>
      </w:r>
      <w:r w:rsidRPr="00C52194">
        <w:rPr>
          <w:sz w:val="20"/>
          <w:szCs w:val="20"/>
        </w:rPr>
        <w:tab/>
      </w:r>
      <w:r w:rsidRPr="00024A30">
        <w:rPr>
          <w:b/>
          <w:bCs/>
          <w:sz w:val="20"/>
          <w:szCs w:val="20"/>
        </w:rPr>
        <w:t>Paolo Manocchi</w:t>
      </w:r>
      <w:r w:rsidRPr="00C52194">
        <w:rPr>
          <w:sz w:val="20"/>
          <w:szCs w:val="20"/>
        </w:rPr>
        <w:t>, Formatore compo</w:t>
      </w:r>
      <w:r>
        <w:rPr>
          <w:sz w:val="20"/>
          <w:szCs w:val="20"/>
        </w:rPr>
        <w:t>rtamentale e professional coach</w:t>
      </w:r>
    </w:p>
    <w:p w:rsidR="000D2F49" w:rsidRPr="00C52194" w:rsidRDefault="000D2F49" w:rsidP="006745E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Pr="00024A30">
        <w:rPr>
          <w:i/>
          <w:iCs/>
          <w:sz w:val="20"/>
          <w:szCs w:val="20"/>
        </w:rPr>
        <w:t>8 valori che fanno volare: per continuare a "coltivare" l'anima</w:t>
      </w:r>
      <w:r>
        <w:rPr>
          <w:sz w:val="20"/>
          <w:szCs w:val="20"/>
        </w:rPr>
        <w:t>”</w:t>
      </w:r>
    </w:p>
    <w:p w:rsidR="000D2F49" w:rsidRDefault="000D2F49" w:rsidP="006745E1">
      <w:pPr>
        <w:jc w:val="both"/>
        <w:rPr>
          <w:sz w:val="20"/>
          <w:szCs w:val="20"/>
        </w:rPr>
      </w:pPr>
    </w:p>
    <w:p w:rsidR="000D2F49" w:rsidRPr="00DB0BAC" w:rsidRDefault="000D2F49" w:rsidP="006745E1">
      <w:pPr>
        <w:jc w:val="center"/>
        <w:rPr>
          <w:b/>
          <w:bCs/>
          <w:color w:val="CC3300"/>
          <w:sz w:val="20"/>
          <w:szCs w:val="20"/>
          <w:u w:val="single"/>
        </w:rPr>
      </w:pPr>
      <w:r w:rsidRPr="00DB0BAC">
        <w:rPr>
          <w:b/>
          <w:bCs/>
          <w:color w:val="CC3300"/>
          <w:sz w:val="20"/>
          <w:szCs w:val="20"/>
          <w:u w:val="single"/>
        </w:rPr>
        <w:t>Venerdì 18 gennaio</w:t>
      </w:r>
    </w:p>
    <w:p w:rsidR="000D2F49" w:rsidRPr="00B02394" w:rsidRDefault="000D2F49" w:rsidP="006745E1">
      <w:pPr>
        <w:jc w:val="both"/>
        <w:rPr>
          <w:b/>
          <w:bCs/>
          <w:sz w:val="20"/>
          <w:szCs w:val="20"/>
          <w:u w:val="single"/>
        </w:rPr>
      </w:pPr>
    </w:p>
    <w:p w:rsidR="000D2F49" w:rsidRDefault="000D2F49" w:rsidP="006745E1">
      <w:pPr>
        <w:jc w:val="both"/>
        <w:rPr>
          <w:sz w:val="20"/>
          <w:szCs w:val="20"/>
        </w:rPr>
      </w:pPr>
      <w:r w:rsidRPr="00C52194">
        <w:rPr>
          <w:sz w:val="20"/>
          <w:szCs w:val="20"/>
        </w:rPr>
        <w:t>9.00</w:t>
      </w:r>
      <w:r w:rsidRPr="00C52194">
        <w:rPr>
          <w:sz w:val="20"/>
          <w:szCs w:val="20"/>
        </w:rPr>
        <w:tab/>
      </w:r>
      <w:r w:rsidRPr="00BB510F">
        <w:rPr>
          <w:b/>
          <w:bCs/>
          <w:sz w:val="20"/>
          <w:szCs w:val="20"/>
        </w:rPr>
        <w:t>Gioia Gibelli</w:t>
      </w:r>
      <w:r w:rsidRPr="00C52194">
        <w:rPr>
          <w:sz w:val="20"/>
          <w:szCs w:val="20"/>
        </w:rPr>
        <w:t>, Paesaggista e</w:t>
      </w:r>
      <w:r>
        <w:rPr>
          <w:sz w:val="20"/>
          <w:szCs w:val="20"/>
        </w:rPr>
        <w:t xml:space="preserve">d esperta in analisi ambientali </w:t>
      </w:r>
    </w:p>
    <w:p w:rsidR="000D2F49" w:rsidRPr="00BB510F" w:rsidRDefault="000D2F49" w:rsidP="006745E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Pr="00BB510F">
        <w:rPr>
          <w:i/>
          <w:iCs/>
          <w:sz w:val="20"/>
          <w:szCs w:val="20"/>
        </w:rPr>
        <w:t>ll verde urbano per paesaggi sani. Nuovi stimoli per i Centri di Giardinaggio</w:t>
      </w:r>
      <w:r>
        <w:rPr>
          <w:sz w:val="20"/>
          <w:szCs w:val="20"/>
        </w:rPr>
        <w:t>”</w:t>
      </w:r>
    </w:p>
    <w:p w:rsidR="000D2F49" w:rsidRDefault="000D2F49" w:rsidP="006745E1">
      <w:pPr>
        <w:jc w:val="both"/>
        <w:rPr>
          <w:sz w:val="20"/>
          <w:szCs w:val="20"/>
        </w:rPr>
      </w:pPr>
      <w:r w:rsidRPr="00C52194">
        <w:rPr>
          <w:sz w:val="20"/>
          <w:szCs w:val="20"/>
        </w:rPr>
        <w:t>9.20</w:t>
      </w:r>
      <w:r w:rsidRPr="00C52194">
        <w:rPr>
          <w:sz w:val="20"/>
          <w:szCs w:val="20"/>
        </w:rPr>
        <w:tab/>
      </w:r>
      <w:r w:rsidRPr="00BB510F">
        <w:rPr>
          <w:b/>
          <w:bCs/>
          <w:sz w:val="20"/>
          <w:szCs w:val="20"/>
        </w:rPr>
        <w:t>David Domoney</w:t>
      </w:r>
      <w:r w:rsidRPr="00C52194">
        <w:rPr>
          <w:sz w:val="20"/>
          <w:szCs w:val="20"/>
        </w:rPr>
        <w:t>, giardiniere-star ingles</w:t>
      </w:r>
      <w:r>
        <w:rPr>
          <w:sz w:val="20"/>
          <w:szCs w:val="20"/>
        </w:rPr>
        <w:t xml:space="preserve">e, opinionista e giornalista tv </w:t>
      </w:r>
    </w:p>
    <w:p w:rsidR="000D2F49" w:rsidRPr="00C52194" w:rsidRDefault="000D2F49" w:rsidP="006745E1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Pr="00BB510F">
        <w:rPr>
          <w:i/>
          <w:iCs/>
          <w:sz w:val="20"/>
          <w:szCs w:val="20"/>
        </w:rPr>
        <w:t>Come cambia il garden inglese: Spunti per un confronto internazionale su tendenze, esigenze del consumatore e del mercato</w:t>
      </w:r>
      <w:r>
        <w:rPr>
          <w:sz w:val="20"/>
          <w:szCs w:val="20"/>
        </w:rPr>
        <w:t>”</w:t>
      </w:r>
    </w:p>
    <w:p w:rsidR="000D2F49" w:rsidRDefault="000D2F49" w:rsidP="006745E1">
      <w:pPr>
        <w:jc w:val="both"/>
        <w:rPr>
          <w:sz w:val="20"/>
          <w:szCs w:val="20"/>
        </w:rPr>
      </w:pPr>
      <w:r w:rsidRPr="00C52194">
        <w:rPr>
          <w:sz w:val="20"/>
          <w:szCs w:val="20"/>
        </w:rPr>
        <w:t>9.40</w:t>
      </w:r>
      <w:r w:rsidRPr="00C52194">
        <w:rPr>
          <w:sz w:val="20"/>
          <w:szCs w:val="20"/>
        </w:rPr>
        <w:tab/>
      </w:r>
      <w:r w:rsidRPr="00906C4A">
        <w:rPr>
          <w:b/>
          <w:bCs/>
          <w:sz w:val="20"/>
          <w:szCs w:val="20"/>
        </w:rPr>
        <w:t>Marco Merlin</w:t>
      </w:r>
      <w:r>
        <w:rPr>
          <w:sz w:val="20"/>
          <w:szCs w:val="20"/>
        </w:rPr>
        <w:t xml:space="preserve">, scrittore ed educatore </w:t>
      </w:r>
    </w:p>
    <w:p w:rsidR="000D2F49" w:rsidRPr="00C52194" w:rsidRDefault="000D2F49" w:rsidP="006745E1">
      <w:pPr>
        <w:ind w:firstLine="708"/>
        <w:jc w:val="both"/>
        <w:rPr>
          <w:sz w:val="20"/>
          <w:szCs w:val="20"/>
        </w:rPr>
      </w:pPr>
      <w:r w:rsidRPr="00C52194">
        <w:rPr>
          <w:sz w:val="20"/>
          <w:szCs w:val="20"/>
        </w:rPr>
        <w:t>"</w:t>
      </w:r>
      <w:r w:rsidRPr="00906C4A">
        <w:rPr>
          <w:i/>
          <w:iCs/>
          <w:sz w:val="20"/>
          <w:szCs w:val="20"/>
        </w:rPr>
        <w:t>Il vivaio dei talenti. I giovani di fronte al paradigma della sostenibilità e del benessere individuale e collettivo</w:t>
      </w:r>
      <w:r>
        <w:rPr>
          <w:sz w:val="20"/>
          <w:szCs w:val="20"/>
        </w:rPr>
        <w:t>”</w:t>
      </w:r>
    </w:p>
    <w:p w:rsidR="000D2F49" w:rsidRDefault="000D2F49" w:rsidP="006745E1">
      <w:pPr>
        <w:jc w:val="both"/>
        <w:rPr>
          <w:sz w:val="20"/>
          <w:szCs w:val="20"/>
        </w:rPr>
      </w:pPr>
      <w:r w:rsidRPr="00C52194">
        <w:rPr>
          <w:sz w:val="20"/>
          <w:szCs w:val="20"/>
        </w:rPr>
        <w:t>10.10</w:t>
      </w:r>
      <w:r w:rsidRPr="00C52194">
        <w:rPr>
          <w:sz w:val="20"/>
          <w:szCs w:val="20"/>
        </w:rPr>
        <w:tab/>
      </w:r>
      <w:r w:rsidRPr="00906C4A">
        <w:rPr>
          <w:b/>
          <w:bCs/>
          <w:sz w:val="20"/>
          <w:szCs w:val="20"/>
        </w:rPr>
        <w:t>Luciano Canova</w:t>
      </w:r>
      <w:r w:rsidRPr="00C52194">
        <w:rPr>
          <w:sz w:val="20"/>
          <w:szCs w:val="20"/>
        </w:rPr>
        <w:t>, Docente di economia comportamentale</w:t>
      </w:r>
      <w:r>
        <w:rPr>
          <w:sz w:val="20"/>
          <w:szCs w:val="20"/>
        </w:rPr>
        <w:t xml:space="preserve"> presso la Scuola Enrico Mattei </w:t>
      </w:r>
    </w:p>
    <w:p w:rsidR="000D2F49" w:rsidRPr="00C52194" w:rsidRDefault="000D2F49" w:rsidP="006745E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Pr="00906C4A">
        <w:rPr>
          <w:i/>
          <w:iCs/>
          <w:sz w:val="20"/>
          <w:szCs w:val="20"/>
        </w:rPr>
        <w:t>La spinta gentile verso il cambiamento. Approcci innovativi per il management dei centri di giardinaggio</w:t>
      </w:r>
      <w:r>
        <w:rPr>
          <w:sz w:val="20"/>
          <w:szCs w:val="20"/>
        </w:rPr>
        <w:t>”</w:t>
      </w:r>
    </w:p>
    <w:p w:rsidR="000D2F49" w:rsidRPr="00C52194" w:rsidRDefault="000D2F49" w:rsidP="006745E1">
      <w:pPr>
        <w:jc w:val="both"/>
        <w:rPr>
          <w:sz w:val="20"/>
          <w:szCs w:val="20"/>
        </w:rPr>
      </w:pPr>
      <w:r>
        <w:rPr>
          <w:sz w:val="20"/>
          <w:szCs w:val="20"/>
        </w:rPr>
        <w:t>10.40</w:t>
      </w:r>
      <w:r>
        <w:rPr>
          <w:sz w:val="20"/>
          <w:szCs w:val="20"/>
        </w:rPr>
        <w:tab/>
        <w:t>Coffee break</w:t>
      </w:r>
    </w:p>
    <w:p w:rsidR="000D2F49" w:rsidRDefault="000D2F49" w:rsidP="006745E1">
      <w:pPr>
        <w:ind w:left="705" w:hanging="705"/>
        <w:jc w:val="both"/>
        <w:rPr>
          <w:sz w:val="20"/>
          <w:szCs w:val="20"/>
        </w:rPr>
      </w:pPr>
      <w:r w:rsidRPr="00C52194">
        <w:rPr>
          <w:sz w:val="20"/>
          <w:szCs w:val="20"/>
        </w:rPr>
        <w:t>11.10</w:t>
      </w:r>
      <w:r w:rsidRPr="00C52194">
        <w:rPr>
          <w:sz w:val="20"/>
          <w:szCs w:val="20"/>
        </w:rPr>
        <w:tab/>
      </w:r>
      <w:r w:rsidRPr="00906C4A">
        <w:rPr>
          <w:b/>
          <w:bCs/>
          <w:sz w:val="20"/>
          <w:szCs w:val="20"/>
        </w:rPr>
        <w:t>Tavola rotonda</w:t>
      </w:r>
      <w:r w:rsidRPr="00C52194">
        <w:rPr>
          <w:sz w:val="20"/>
          <w:szCs w:val="20"/>
        </w:rPr>
        <w:t xml:space="preserve"> con consulenti e giornalisti di settore, aziende sostenitrici, centri di giardinaggio e ospiti stranieri</w:t>
      </w:r>
      <w:r w:rsidRPr="00C52194">
        <w:rPr>
          <w:sz w:val="20"/>
          <w:szCs w:val="20"/>
        </w:rPr>
        <w:tab/>
      </w:r>
    </w:p>
    <w:p w:rsidR="000D2F49" w:rsidRDefault="000D2F49" w:rsidP="006745E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Pr="00906C4A">
        <w:rPr>
          <w:i/>
          <w:iCs/>
          <w:sz w:val="20"/>
          <w:szCs w:val="20"/>
        </w:rPr>
        <w:t>Quale futuro per i centri di giardinaggio? Strategie innovative a confronto. Testimonianze, pareri, proposte</w:t>
      </w:r>
      <w:r>
        <w:rPr>
          <w:sz w:val="20"/>
          <w:szCs w:val="20"/>
        </w:rPr>
        <w:t>”</w:t>
      </w:r>
    </w:p>
    <w:p w:rsidR="000D2F49" w:rsidRDefault="000D2F49" w:rsidP="006745E1">
      <w:pPr>
        <w:jc w:val="both"/>
        <w:rPr>
          <w:sz w:val="20"/>
          <w:szCs w:val="20"/>
        </w:rPr>
      </w:pPr>
      <w:r>
        <w:rPr>
          <w:sz w:val="20"/>
          <w:szCs w:val="20"/>
        </w:rPr>
        <w:t>13.00</w:t>
      </w:r>
      <w:r>
        <w:rPr>
          <w:sz w:val="20"/>
          <w:szCs w:val="20"/>
        </w:rPr>
        <w:tab/>
        <w:t xml:space="preserve">Trasferimento per pranzo e visita a </w:t>
      </w:r>
      <w:r w:rsidRPr="009F3FA5">
        <w:rPr>
          <w:b/>
          <w:bCs/>
          <w:sz w:val="20"/>
          <w:szCs w:val="20"/>
        </w:rPr>
        <w:t>Viva</w:t>
      </w:r>
      <w:r>
        <w:rPr>
          <w:b/>
          <w:bCs/>
          <w:sz w:val="20"/>
          <w:szCs w:val="20"/>
        </w:rPr>
        <w:t>i</w:t>
      </w:r>
      <w:r w:rsidRPr="009F3FA5">
        <w:rPr>
          <w:b/>
          <w:bCs/>
          <w:sz w:val="20"/>
          <w:szCs w:val="20"/>
        </w:rPr>
        <w:t xml:space="preserve"> Capitanio</w:t>
      </w:r>
    </w:p>
    <w:p w:rsidR="000D2F49" w:rsidRDefault="000D2F49" w:rsidP="006745E1">
      <w:pPr>
        <w:jc w:val="both"/>
        <w:rPr>
          <w:sz w:val="20"/>
          <w:szCs w:val="20"/>
        </w:rPr>
      </w:pPr>
      <w:r>
        <w:rPr>
          <w:sz w:val="20"/>
          <w:szCs w:val="20"/>
        </w:rPr>
        <w:t>15.30</w:t>
      </w:r>
      <w:r>
        <w:rPr>
          <w:sz w:val="20"/>
          <w:szCs w:val="20"/>
        </w:rPr>
        <w:tab/>
        <w:t xml:space="preserve">Trasferimento e visita a </w:t>
      </w:r>
      <w:r w:rsidRPr="009F3FA5">
        <w:rPr>
          <w:b/>
          <w:bCs/>
          <w:sz w:val="20"/>
          <w:szCs w:val="20"/>
        </w:rPr>
        <w:t>Telcom</w:t>
      </w:r>
      <w:r>
        <w:rPr>
          <w:sz w:val="20"/>
          <w:szCs w:val="20"/>
        </w:rPr>
        <w:t>. Al termine, trasferimento in aeroporto</w:t>
      </w:r>
    </w:p>
    <w:p w:rsidR="000D2F49" w:rsidRPr="009F3FA5" w:rsidRDefault="000D2F49" w:rsidP="006745E1">
      <w:pPr>
        <w:jc w:val="both"/>
        <w:rPr>
          <w:sz w:val="20"/>
          <w:szCs w:val="20"/>
        </w:rPr>
      </w:pPr>
    </w:p>
    <w:p w:rsidR="000D2F49" w:rsidRPr="00543063" w:rsidRDefault="000D2F49" w:rsidP="006745E1">
      <w:pPr>
        <w:jc w:val="both"/>
        <w:rPr>
          <w:b/>
          <w:bCs/>
          <w:color w:val="CC3300"/>
          <w:sz w:val="24"/>
          <w:szCs w:val="24"/>
          <w:u w:val="single"/>
        </w:rPr>
      </w:pPr>
      <w:r w:rsidRPr="00543063">
        <w:rPr>
          <w:b/>
          <w:bCs/>
          <w:color w:val="CC3300"/>
          <w:sz w:val="24"/>
          <w:szCs w:val="24"/>
          <w:u w:val="single"/>
        </w:rPr>
        <w:t xml:space="preserve">Moderatore di entrambe le giornate:  Giuseppe De Filippi vicedirettore del Tg5  </w:t>
      </w:r>
    </w:p>
    <w:p w:rsidR="000D2F49" w:rsidRDefault="000D2F49" w:rsidP="006745E1">
      <w:pPr>
        <w:jc w:val="both"/>
        <w:rPr>
          <w:sz w:val="20"/>
          <w:szCs w:val="20"/>
        </w:rPr>
      </w:pPr>
    </w:p>
    <w:p w:rsidR="000D2F49" w:rsidRDefault="000D2F49" w:rsidP="006745E1">
      <w:pPr>
        <w:jc w:val="both"/>
        <w:rPr>
          <w:sz w:val="20"/>
          <w:szCs w:val="20"/>
        </w:rPr>
      </w:pPr>
    </w:p>
    <w:p w:rsidR="000D2F49" w:rsidRPr="006745E1" w:rsidRDefault="000D2F49" w:rsidP="006745E1">
      <w:pPr>
        <w:jc w:val="both"/>
        <w:rPr>
          <w:b/>
          <w:bCs/>
          <w:color w:val="CC3300"/>
        </w:rPr>
      </w:pPr>
      <w:r w:rsidRPr="006745E1">
        <w:rPr>
          <w:b/>
          <w:bCs/>
          <w:color w:val="CC3300"/>
        </w:rPr>
        <w:t>Informazioni</w:t>
      </w:r>
    </w:p>
    <w:p w:rsidR="000D2F49" w:rsidRPr="006745E1" w:rsidRDefault="000D2F49" w:rsidP="006745E1">
      <w:pPr>
        <w:jc w:val="both"/>
        <w:rPr>
          <w:b/>
          <w:bCs/>
          <w:color w:val="CC3300"/>
        </w:rPr>
      </w:pPr>
      <w:r w:rsidRPr="006745E1">
        <w:rPr>
          <w:b/>
          <w:bCs/>
          <w:color w:val="CC3300"/>
        </w:rPr>
        <w:t>Segreteria organizzativa AICG</w:t>
      </w:r>
    </w:p>
    <w:p w:rsidR="000D2F49" w:rsidRDefault="000D2F49" w:rsidP="006745E1">
      <w:pPr>
        <w:jc w:val="both"/>
        <w:rPr>
          <w:sz w:val="20"/>
          <w:szCs w:val="20"/>
        </w:rPr>
      </w:pPr>
      <w:r w:rsidRPr="006745E1">
        <w:rPr>
          <w:b/>
          <w:bCs/>
          <w:color w:val="CC3300"/>
        </w:rPr>
        <w:t xml:space="preserve">Ellecistudio tel +39.031301037  -  +39.3331639705   -   </w:t>
      </w:r>
      <w:hyperlink r:id="rId6" w:history="1">
        <w:r w:rsidRPr="00CC5A7C">
          <w:rPr>
            <w:rStyle w:val="Hyperlink"/>
            <w:b/>
            <w:bCs/>
          </w:rPr>
          <w:t>segreteria@aicg.it</w:t>
        </w:r>
      </w:hyperlink>
      <w:r>
        <w:rPr>
          <w:b/>
          <w:bCs/>
          <w:color w:val="CC3300"/>
        </w:rPr>
        <w:t xml:space="preserve">  -  www.aicg.it</w:t>
      </w:r>
    </w:p>
    <w:sectPr w:rsidR="000D2F49" w:rsidSect="006745E1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¥ì¢¬¢¯o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94"/>
    <w:rsid w:val="00024A30"/>
    <w:rsid w:val="000841CB"/>
    <w:rsid w:val="000A60A9"/>
    <w:rsid w:val="000D0352"/>
    <w:rsid w:val="000D2F49"/>
    <w:rsid w:val="00213535"/>
    <w:rsid w:val="00266977"/>
    <w:rsid w:val="003739E1"/>
    <w:rsid w:val="003C6801"/>
    <w:rsid w:val="004A2345"/>
    <w:rsid w:val="00543063"/>
    <w:rsid w:val="00557D39"/>
    <w:rsid w:val="006745E1"/>
    <w:rsid w:val="00720E54"/>
    <w:rsid w:val="00731803"/>
    <w:rsid w:val="00776142"/>
    <w:rsid w:val="00776680"/>
    <w:rsid w:val="008B4C93"/>
    <w:rsid w:val="00901F08"/>
    <w:rsid w:val="00906C4A"/>
    <w:rsid w:val="00976D6D"/>
    <w:rsid w:val="009B4BA0"/>
    <w:rsid w:val="009F3FA5"/>
    <w:rsid w:val="00AF5528"/>
    <w:rsid w:val="00B02394"/>
    <w:rsid w:val="00BB510F"/>
    <w:rsid w:val="00C52194"/>
    <w:rsid w:val="00CA199D"/>
    <w:rsid w:val="00CC5A7C"/>
    <w:rsid w:val="00CD3C50"/>
    <w:rsid w:val="00CE4CD1"/>
    <w:rsid w:val="00DB0BAC"/>
    <w:rsid w:val="00E80B02"/>
    <w:rsid w:val="00F4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28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6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14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76142"/>
    <w:pPr>
      <w:autoSpaceDE w:val="0"/>
      <w:autoSpaceDN w:val="0"/>
      <w:adjustRightInd w:val="0"/>
    </w:pPr>
    <w:rPr>
      <w:rFonts w:ascii="Dotum" w:eastAsia="Dotum" w:hAnsi="Times New Roman" w:cs="Dot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76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aicg.it" TargetMode="External"/><Relationship Id="rId5" Type="http://schemas.openxmlformats.org/officeDocument/2006/relationships/hyperlink" Target="http://www.borgoegnaz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427</Words>
  <Characters>2436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</dc:creator>
  <cp:keywords/>
  <dc:description/>
  <cp:lastModifiedBy>P</cp:lastModifiedBy>
  <cp:revision>2</cp:revision>
  <dcterms:created xsi:type="dcterms:W3CDTF">2019-01-07T15:28:00Z</dcterms:created>
  <dcterms:modified xsi:type="dcterms:W3CDTF">2019-01-07T15:28:00Z</dcterms:modified>
</cp:coreProperties>
</file>